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38C7" w14:textId="19A3F4C0" w:rsidR="001E0C32" w:rsidRDefault="001E0C32">
      <w:r w:rsidRPr="001E0C32">
        <w:rPr>
          <w:noProof/>
        </w:rPr>
        <w:drawing>
          <wp:anchor distT="0" distB="0" distL="114300" distR="114300" simplePos="0" relativeHeight="251658240" behindDoc="1" locked="0" layoutInCell="1" allowOverlap="1" wp14:anchorId="044332EF" wp14:editId="594A7FA9">
            <wp:simplePos x="0" y="0"/>
            <wp:positionH relativeFrom="column">
              <wp:posOffset>3093085</wp:posOffset>
            </wp:positionH>
            <wp:positionV relativeFrom="paragraph">
              <wp:posOffset>-8255</wp:posOffset>
            </wp:positionV>
            <wp:extent cx="2608788" cy="1051560"/>
            <wp:effectExtent l="0" t="0" r="127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8788" cy="1051560"/>
                    </a:xfrm>
                    <a:prstGeom prst="rect">
                      <a:avLst/>
                    </a:prstGeom>
                    <a:noFill/>
                    <a:ln>
                      <a:noFill/>
                    </a:ln>
                  </pic:spPr>
                </pic:pic>
              </a:graphicData>
            </a:graphic>
          </wp:anchor>
        </w:drawing>
      </w:r>
    </w:p>
    <w:p w14:paraId="50908353" w14:textId="07EADE08" w:rsidR="001E0C32" w:rsidRDefault="001E0C32"/>
    <w:p w14:paraId="65A807F3" w14:textId="3EE0D9D8" w:rsidR="001E0C32" w:rsidRDefault="001E0C32"/>
    <w:p w14:paraId="656F0951" w14:textId="77777777" w:rsidR="001E0C32" w:rsidRDefault="001E0C32"/>
    <w:p w14:paraId="782EBE81" w14:textId="41F133A1" w:rsidR="00094FE1" w:rsidRDefault="00094FE1"/>
    <w:p w14:paraId="5D569093" w14:textId="5CFE0BF7" w:rsidR="001E0C32" w:rsidRDefault="001E0C32"/>
    <w:p w14:paraId="6F37A8DF" w14:textId="77777777" w:rsidR="001E0C32" w:rsidRPr="004D66E7" w:rsidRDefault="001E0C32" w:rsidP="004D66E7">
      <w:pPr>
        <w:rPr>
          <w:sz w:val="24"/>
          <w:szCs w:val="24"/>
          <w:lang w:val="en-GB"/>
        </w:rPr>
      </w:pPr>
    </w:p>
    <w:p w14:paraId="7E999119" w14:textId="41D660F8" w:rsidR="004D66E7" w:rsidRPr="004D66E7" w:rsidRDefault="004D66E7" w:rsidP="004D66E7">
      <w:pPr>
        <w:rPr>
          <w:b/>
          <w:color w:val="F77B29"/>
          <w:sz w:val="24"/>
          <w:szCs w:val="24"/>
          <w:lang w:val="en-GB"/>
        </w:rPr>
      </w:pPr>
      <w:r w:rsidRPr="004D66E7">
        <w:rPr>
          <w:color w:val="42738C"/>
          <w:sz w:val="24"/>
          <w:szCs w:val="24"/>
          <w:lang w:val="en-GB"/>
        </w:rPr>
        <w:t>If you are unable to attend a live session, there is the option to receive a link to the recording</w:t>
      </w:r>
      <w:r w:rsidR="00DB7918">
        <w:rPr>
          <w:color w:val="42738C"/>
          <w:sz w:val="24"/>
          <w:szCs w:val="24"/>
          <w:lang w:val="en-GB"/>
        </w:rPr>
        <w:t xml:space="preserve">. </w:t>
      </w:r>
      <w:r w:rsidRPr="004D66E7">
        <w:rPr>
          <w:color w:val="42738C"/>
          <w:sz w:val="24"/>
          <w:szCs w:val="24"/>
          <w:lang w:val="en-GB"/>
        </w:rPr>
        <w:t xml:space="preserve"> This link can be used up to two weeks after the session. To receive this link, submit this signed statement after which you will receive the link for the specific recording.</w:t>
      </w:r>
    </w:p>
    <w:p w14:paraId="1BC20B1F" w14:textId="77777777" w:rsidR="00A40B39" w:rsidRDefault="00A40B39">
      <w:pPr>
        <w:rPr>
          <w:sz w:val="24"/>
          <w:szCs w:val="24"/>
          <w:lang w:val="en-GB"/>
        </w:rPr>
      </w:pPr>
    </w:p>
    <w:p w14:paraId="66E558B5" w14:textId="3BBEBBEE" w:rsidR="005E7C31" w:rsidRPr="004D66E7" w:rsidRDefault="001E0C32">
      <w:pPr>
        <w:rPr>
          <w:color w:val="42738C"/>
          <w:sz w:val="24"/>
          <w:szCs w:val="24"/>
          <w:lang w:val="en-GB"/>
        </w:rPr>
      </w:pPr>
      <w:r w:rsidRPr="004D66E7">
        <w:rPr>
          <w:color w:val="42738C"/>
          <w:sz w:val="24"/>
          <w:szCs w:val="24"/>
          <w:lang w:val="en-GB"/>
        </w:rPr>
        <w:t xml:space="preserve">The </w:t>
      </w:r>
      <w:r w:rsidR="00486AF4" w:rsidRPr="004D66E7">
        <w:rPr>
          <w:color w:val="42738C"/>
          <w:sz w:val="24"/>
          <w:szCs w:val="24"/>
          <w:lang w:val="en-GB"/>
        </w:rPr>
        <w:t xml:space="preserve">link to the </w:t>
      </w:r>
      <w:r w:rsidRPr="004D66E7">
        <w:rPr>
          <w:color w:val="42738C"/>
          <w:sz w:val="24"/>
          <w:szCs w:val="24"/>
          <w:lang w:val="en-GB"/>
        </w:rPr>
        <w:t>recording of the</w:t>
      </w:r>
      <w:r w:rsidR="00D275DB" w:rsidRPr="004D66E7">
        <w:rPr>
          <w:color w:val="42738C"/>
          <w:sz w:val="24"/>
          <w:szCs w:val="24"/>
          <w:lang w:val="en-GB"/>
        </w:rPr>
        <w:t xml:space="preserve"> session</w:t>
      </w:r>
      <w:r w:rsidRPr="004D66E7">
        <w:rPr>
          <w:color w:val="42738C"/>
          <w:sz w:val="24"/>
          <w:szCs w:val="24"/>
          <w:lang w:val="en-GB"/>
        </w:rPr>
        <w:t xml:space="preserve"> of the Workshop RESTART-DCM </w:t>
      </w:r>
      <w:r w:rsidR="00B330DF" w:rsidRPr="004D66E7">
        <w:rPr>
          <w:color w:val="42738C"/>
          <w:sz w:val="24"/>
          <w:szCs w:val="24"/>
          <w:lang w:val="en-GB"/>
        </w:rPr>
        <w:t xml:space="preserve"> </w:t>
      </w:r>
      <w:bookmarkStart w:id="0" w:name="_Hlk131411425"/>
      <w:r w:rsidR="00D275DB" w:rsidRPr="004D66E7">
        <w:rPr>
          <w:color w:val="42738C"/>
          <w:sz w:val="24"/>
          <w:szCs w:val="24"/>
          <w:lang w:val="en-GB"/>
        </w:rPr>
        <w:t>on</w:t>
      </w:r>
      <w:r w:rsidR="00B330DF" w:rsidRPr="004D66E7">
        <w:rPr>
          <w:color w:val="42738C"/>
          <w:sz w:val="24"/>
          <w:szCs w:val="24"/>
          <w:lang w:val="en-GB"/>
        </w:rPr>
        <w:t xml:space="preserve"> </w:t>
      </w:r>
      <w:r w:rsidR="005E7C31" w:rsidRPr="004D66E7">
        <w:rPr>
          <w:color w:val="42738C"/>
          <w:sz w:val="24"/>
          <w:szCs w:val="24"/>
          <w:lang w:val="en-GB"/>
        </w:rPr>
        <w:t>___</w:t>
      </w:r>
      <w:r w:rsidR="00C833AA" w:rsidRPr="004D66E7">
        <w:rPr>
          <w:color w:val="42738C"/>
          <w:sz w:val="24"/>
          <w:szCs w:val="24"/>
          <w:lang w:val="en-GB"/>
        </w:rPr>
        <w:t xml:space="preserve">___ (dd) </w:t>
      </w:r>
    </w:p>
    <w:p w14:paraId="6643B6DB" w14:textId="2769A63E" w:rsidR="001E0C32" w:rsidRPr="004D66E7" w:rsidRDefault="005E7C31">
      <w:pPr>
        <w:rPr>
          <w:color w:val="42738C"/>
          <w:sz w:val="24"/>
          <w:szCs w:val="24"/>
          <w:lang w:val="en-GB"/>
        </w:rPr>
      </w:pPr>
      <w:r w:rsidRPr="004D66E7">
        <w:rPr>
          <w:color w:val="42738C"/>
          <w:sz w:val="24"/>
          <w:szCs w:val="24"/>
          <w:lang w:val="en-GB"/>
        </w:rPr>
        <w:t>__</w:t>
      </w:r>
      <w:r w:rsidR="00C833AA" w:rsidRPr="004D66E7">
        <w:rPr>
          <w:color w:val="42738C"/>
          <w:sz w:val="24"/>
          <w:szCs w:val="24"/>
          <w:lang w:val="en-GB"/>
        </w:rPr>
        <w:t xml:space="preserve">___ (mm) </w:t>
      </w:r>
      <w:bookmarkEnd w:id="0"/>
      <w:r w:rsidR="00570063">
        <w:rPr>
          <w:color w:val="42738C"/>
          <w:sz w:val="24"/>
          <w:szCs w:val="24"/>
          <w:lang w:val="en-GB"/>
        </w:rPr>
        <w:t>20___ (yr)</w:t>
      </w:r>
      <w:r w:rsidR="00B330DF" w:rsidRPr="004D66E7">
        <w:rPr>
          <w:color w:val="42738C"/>
          <w:sz w:val="24"/>
          <w:szCs w:val="24"/>
          <w:lang w:val="en-GB"/>
        </w:rPr>
        <w:t xml:space="preserve"> </w:t>
      </w:r>
      <w:r w:rsidR="001E0C32" w:rsidRPr="004D66E7">
        <w:rPr>
          <w:color w:val="42738C"/>
          <w:sz w:val="24"/>
          <w:szCs w:val="24"/>
          <w:lang w:val="en-GB"/>
        </w:rPr>
        <w:t>will be send to you as soon as you return this signed statem</w:t>
      </w:r>
      <w:r w:rsidR="00A40B39" w:rsidRPr="004D66E7">
        <w:rPr>
          <w:color w:val="42738C"/>
          <w:sz w:val="24"/>
          <w:szCs w:val="24"/>
          <w:lang w:val="en-GB"/>
        </w:rPr>
        <w:t>e</w:t>
      </w:r>
      <w:r w:rsidR="001E0C32" w:rsidRPr="004D66E7">
        <w:rPr>
          <w:color w:val="42738C"/>
          <w:sz w:val="24"/>
          <w:szCs w:val="24"/>
          <w:lang w:val="en-GB"/>
        </w:rPr>
        <w:t>nt</w:t>
      </w:r>
      <w:r w:rsidR="00A40B39" w:rsidRPr="004D66E7">
        <w:rPr>
          <w:color w:val="42738C"/>
          <w:sz w:val="24"/>
          <w:szCs w:val="24"/>
          <w:lang w:val="en-GB"/>
        </w:rPr>
        <w:t>.</w:t>
      </w:r>
    </w:p>
    <w:p w14:paraId="191DFAEB" w14:textId="4C8EFBB5" w:rsidR="001E0C32" w:rsidRPr="004D66E7" w:rsidRDefault="00980F4D">
      <w:pPr>
        <w:rPr>
          <w:color w:val="42738C"/>
          <w:sz w:val="24"/>
          <w:szCs w:val="24"/>
          <w:lang w:val="en-GB"/>
        </w:rPr>
      </w:pPr>
      <w:r w:rsidRPr="004D66E7">
        <w:rPr>
          <w:color w:val="42738C"/>
          <w:sz w:val="24"/>
          <w:szCs w:val="24"/>
          <w:lang w:val="en-GB"/>
        </w:rPr>
        <w:t>R</w:t>
      </w:r>
      <w:r w:rsidR="001E0C32" w:rsidRPr="004D66E7">
        <w:rPr>
          <w:color w:val="42738C"/>
          <w:sz w:val="24"/>
          <w:szCs w:val="24"/>
          <w:lang w:val="en-GB"/>
        </w:rPr>
        <w:t>egard</w:t>
      </w:r>
      <w:r w:rsidRPr="004D66E7">
        <w:rPr>
          <w:color w:val="42738C"/>
          <w:sz w:val="24"/>
          <w:szCs w:val="24"/>
          <w:lang w:val="en-GB"/>
        </w:rPr>
        <w:t>ing</w:t>
      </w:r>
      <w:r w:rsidR="001E0C32" w:rsidRPr="004D66E7">
        <w:rPr>
          <w:color w:val="42738C"/>
          <w:sz w:val="24"/>
          <w:szCs w:val="24"/>
          <w:lang w:val="en-GB"/>
        </w:rPr>
        <w:t xml:space="preserve"> the </w:t>
      </w:r>
      <w:r w:rsidR="00B330DF" w:rsidRPr="004D66E7">
        <w:rPr>
          <w:color w:val="42738C"/>
          <w:sz w:val="24"/>
          <w:szCs w:val="24"/>
          <w:lang w:val="en-GB"/>
        </w:rPr>
        <w:t>video-</w:t>
      </w:r>
      <w:r w:rsidR="001E0C32" w:rsidRPr="004D66E7">
        <w:rPr>
          <w:color w:val="42738C"/>
          <w:sz w:val="24"/>
          <w:szCs w:val="24"/>
          <w:lang w:val="en-GB"/>
        </w:rPr>
        <w:t>recording of the workshop</w:t>
      </w:r>
      <w:r w:rsidR="00C833AA" w:rsidRPr="004D66E7">
        <w:rPr>
          <w:color w:val="42738C"/>
          <w:sz w:val="24"/>
          <w:szCs w:val="24"/>
          <w:lang w:val="en-GB"/>
        </w:rPr>
        <w:t xml:space="preserve"> </w:t>
      </w:r>
      <w:r w:rsidR="005E7C31" w:rsidRPr="004D66E7">
        <w:rPr>
          <w:color w:val="42738C"/>
          <w:sz w:val="24"/>
          <w:szCs w:val="24"/>
          <w:lang w:val="en-GB"/>
        </w:rPr>
        <w:t>____</w:t>
      </w:r>
      <w:r w:rsidR="00C833AA" w:rsidRPr="004D66E7">
        <w:rPr>
          <w:color w:val="42738C"/>
          <w:sz w:val="24"/>
          <w:szCs w:val="24"/>
          <w:lang w:val="en-GB"/>
        </w:rPr>
        <w:t xml:space="preserve">___ (dd) -  </w:t>
      </w:r>
      <w:r w:rsidR="005E7C31" w:rsidRPr="004D66E7">
        <w:rPr>
          <w:color w:val="42738C"/>
          <w:sz w:val="24"/>
          <w:szCs w:val="24"/>
          <w:lang w:val="en-GB"/>
        </w:rPr>
        <w:t>___</w:t>
      </w:r>
      <w:r w:rsidR="00C833AA" w:rsidRPr="004D66E7">
        <w:rPr>
          <w:color w:val="42738C"/>
          <w:sz w:val="24"/>
          <w:szCs w:val="24"/>
          <w:lang w:val="en-GB"/>
        </w:rPr>
        <w:t xml:space="preserve">___ (mm) </w:t>
      </w:r>
      <w:r w:rsidR="00570063">
        <w:rPr>
          <w:color w:val="42738C"/>
          <w:sz w:val="24"/>
          <w:szCs w:val="24"/>
          <w:lang w:val="en-GB"/>
        </w:rPr>
        <w:t>–</w:t>
      </w:r>
      <w:r w:rsidR="00C833AA" w:rsidRPr="004D66E7">
        <w:rPr>
          <w:color w:val="42738C"/>
          <w:sz w:val="24"/>
          <w:szCs w:val="24"/>
          <w:lang w:val="en-GB"/>
        </w:rPr>
        <w:t xml:space="preserve"> 20</w:t>
      </w:r>
      <w:r w:rsidR="00570063">
        <w:rPr>
          <w:color w:val="42738C"/>
          <w:sz w:val="24"/>
          <w:szCs w:val="24"/>
          <w:lang w:val="en-GB"/>
        </w:rPr>
        <w:t>__(yr)</w:t>
      </w:r>
      <w:r w:rsidR="001E0C32" w:rsidRPr="004D66E7">
        <w:rPr>
          <w:color w:val="42738C"/>
          <w:sz w:val="24"/>
          <w:szCs w:val="24"/>
          <w:lang w:val="en-GB"/>
        </w:rPr>
        <w:t>, I declare the following:</w:t>
      </w:r>
    </w:p>
    <w:p w14:paraId="2CAB96A8" w14:textId="36CC6119" w:rsidR="001E0C32" w:rsidRPr="004D66E7" w:rsidRDefault="001E0C32" w:rsidP="00B330DF">
      <w:pPr>
        <w:ind w:left="708" w:hanging="708"/>
        <w:rPr>
          <w:color w:val="42738C"/>
          <w:sz w:val="24"/>
          <w:szCs w:val="24"/>
          <w:lang w:val="en-GB"/>
        </w:rPr>
      </w:pPr>
      <w:r w:rsidRPr="004D66E7">
        <w:rPr>
          <w:color w:val="42738C"/>
          <w:sz w:val="24"/>
          <w:szCs w:val="24"/>
          <w:lang w:val="en-GB"/>
        </w:rPr>
        <w:t>-</w:t>
      </w:r>
      <w:r w:rsidRPr="004D66E7">
        <w:rPr>
          <w:color w:val="42738C"/>
          <w:sz w:val="24"/>
          <w:szCs w:val="24"/>
          <w:lang w:val="en-GB"/>
        </w:rPr>
        <w:tab/>
        <w:t xml:space="preserve">this recording is for my private use only, I will </w:t>
      </w:r>
      <w:r w:rsidR="00B330DF" w:rsidRPr="004D66E7">
        <w:rPr>
          <w:b/>
          <w:bCs/>
          <w:color w:val="42738C"/>
          <w:sz w:val="24"/>
          <w:szCs w:val="24"/>
          <w:lang w:val="en-GB"/>
        </w:rPr>
        <w:t>NOT</w:t>
      </w:r>
      <w:r w:rsidRPr="004D66E7">
        <w:rPr>
          <w:color w:val="42738C"/>
          <w:sz w:val="24"/>
          <w:szCs w:val="24"/>
          <w:lang w:val="en-GB"/>
        </w:rPr>
        <w:t xml:space="preserve"> share this recording with anyone</w:t>
      </w:r>
      <w:r w:rsidR="00B330DF" w:rsidRPr="004D66E7">
        <w:rPr>
          <w:color w:val="42738C"/>
          <w:sz w:val="24"/>
          <w:szCs w:val="24"/>
          <w:lang w:val="en-GB"/>
        </w:rPr>
        <w:t xml:space="preserve"> else</w:t>
      </w:r>
    </w:p>
    <w:p w14:paraId="30F7CAAB" w14:textId="3E2CC196" w:rsidR="001E0C32" w:rsidRPr="004D66E7" w:rsidRDefault="001E0C32">
      <w:pPr>
        <w:rPr>
          <w:color w:val="42738C"/>
          <w:sz w:val="24"/>
          <w:szCs w:val="24"/>
          <w:lang w:val="en-GB"/>
        </w:rPr>
      </w:pPr>
      <w:r w:rsidRPr="004D66E7">
        <w:rPr>
          <w:color w:val="42738C"/>
          <w:sz w:val="24"/>
          <w:szCs w:val="24"/>
          <w:lang w:val="en-GB"/>
        </w:rPr>
        <w:t>-</w:t>
      </w:r>
      <w:r w:rsidRPr="004D66E7">
        <w:rPr>
          <w:color w:val="42738C"/>
          <w:sz w:val="24"/>
          <w:szCs w:val="24"/>
          <w:lang w:val="en-GB"/>
        </w:rPr>
        <w:tab/>
        <w:t xml:space="preserve">I will </w:t>
      </w:r>
      <w:r w:rsidR="00B330DF" w:rsidRPr="004D66E7">
        <w:rPr>
          <w:b/>
          <w:bCs/>
          <w:color w:val="42738C"/>
          <w:sz w:val="24"/>
          <w:szCs w:val="24"/>
          <w:lang w:val="en-GB"/>
        </w:rPr>
        <w:t>NOT</w:t>
      </w:r>
      <w:r w:rsidRPr="004D66E7">
        <w:rPr>
          <w:color w:val="42738C"/>
          <w:sz w:val="24"/>
          <w:szCs w:val="24"/>
          <w:lang w:val="en-GB"/>
        </w:rPr>
        <w:t xml:space="preserve"> make </w:t>
      </w:r>
      <w:r w:rsidR="00B330DF" w:rsidRPr="004D66E7">
        <w:rPr>
          <w:color w:val="42738C"/>
          <w:sz w:val="24"/>
          <w:szCs w:val="24"/>
          <w:lang w:val="en-GB"/>
        </w:rPr>
        <w:t xml:space="preserve">any </w:t>
      </w:r>
      <w:r w:rsidRPr="004D66E7">
        <w:rPr>
          <w:color w:val="42738C"/>
          <w:sz w:val="24"/>
          <w:szCs w:val="24"/>
          <w:lang w:val="en-GB"/>
        </w:rPr>
        <w:t>copies of this recording</w:t>
      </w:r>
    </w:p>
    <w:p w14:paraId="0FDC1D30" w14:textId="6FF378DC" w:rsidR="001E0C32" w:rsidRPr="004D66E7" w:rsidRDefault="001E0C32" w:rsidP="001E0C32">
      <w:pPr>
        <w:rPr>
          <w:color w:val="42738C"/>
          <w:sz w:val="24"/>
          <w:szCs w:val="24"/>
          <w:lang w:val="en-GB"/>
        </w:rPr>
      </w:pPr>
      <w:r w:rsidRPr="004D66E7">
        <w:rPr>
          <w:color w:val="42738C"/>
          <w:sz w:val="24"/>
          <w:szCs w:val="24"/>
          <w:lang w:val="en-GB"/>
        </w:rPr>
        <w:t>-</w:t>
      </w:r>
      <w:r w:rsidRPr="004D66E7">
        <w:rPr>
          <w:color w:val="42738C"/>
          <w:sz w:val="24"/>
          <w:szCs w:val="24"/>
          <w:lang w:val="en-GB"/>
        </w:rPr>
        <w:tab/>
        <w:t>this recording is to be used for a 1</w:t>
      </w:r>
      <w:r w:rsidR="00B330DF" w:rsidRPr="004D66E7">
        <w:rPr>
          <w:color w:val="42738C"/>
          <w:sz w:val="24"/>
          <w:szCs w:val="24"/>
          <w:lang w:val="en-GB"/>
        </w:rPr>
        <w:t>-</w:t>
      </w:r>
      <w:r w:rsidRPr="004D66E7">
        <w:rPr>
          <w:color w:val="42738C"/>
          <w:sz w:val="24"/>
          <w:szCs w:val="24"/>
          <w:lang w:val="en-GB"/>
        </w:rPr>
        <w:t xml:space="preserve">time </w:t>
      </w:r>
      <w:r w:rsidR="00B330DF" w:rsidRPr="004D66E7">
        <w:rPr>
          <w:color w:val="42738C"/>
          <w:sz w:val="24"/>
          <w:szCs w:val="24"/>
          <w:lang w:val="en-GB"/>
        </w:rPr>
        <w:t xml:space="preserve">(single) </w:t>
      </w:r>
      <w:r w:rsidRPr="004D66E7">
        <w:rPr>
          <w:color w:val="42738C"/>
          <w:sz w:val="24"/>
          <w:szCs w:val="24"/>
          <w:lang w:val="en-GB"/>
        </w:rPr>
        <w:t>viewing</w:t>
      </w:r>
    </w:p>
    <w:p w14:paraId="0B371F0D" w14:textId="644C9431" w:rsidR="001E0C32" w:rsidRPr="004D66E7" w:rsidRDefault="001E0C32" w:rsidP="00486AF4">
      <w:pPr>
        <w:ind w:left="708" w:hanging="708"/>
        <w:rPr>
          <w:color w:val="42738C"/>
          <w:sz w:val="24"/>
          <w:szCs w:val="24"/>
          <w:lang w:val="en-GB"/>
        </w:rPr>
      </w:pPr>
      <w:r w:rsidRPr="004D66E7">
        <w:rPr>
          <w:color w:val="42738C"/>
          <w:sz w:val="24"/>
          <w:szCs w:val="24"/>
          <w:lang w:val="en-GB"/>
        </w:rPr>
        <w:t>-</w:t>
      </w:r>
      <w:r w:rsidRPr="004D66E7">
        <w:rPr>
          <w:color w:val="42738C"/>
          <w:sz w:val="24"/>
          <w:szCs w:val="24"/>
          <w:lang w:val="en-GB"/>
        </w:rPr>
        <w:tab/>
        <w:t xml:space="preserve">I understand that I will have 2 weeks to watch the content of the </w:t>
      </w:r>
      <w:r w:rsidR="00B330DF" w:rsidRPr="004D66E7">
        <w:rPr>
          <w:color w:val="42738C"/>
          <w:sz w:val="24"/>
          <w:szCs w:val="24"/>
          <w:lang w:val="en-GB"/>
        </w:rPr>
        <w:t>video-</w:t>
      </w:r>
      <w:r w:rsidRPr="004D66E7">
        <w:rPr>
          <w:color w:val="42738C"/>
          <w:sz w:val="24"/>
          <w:szCs w:val="24"/>
          <w:lang w:val="en-GB"/>
        </w:rPr>
        <w:t>recording</w:t>
      </w:r>
      <w:r w:rsidR="00486AF4" w:rsidRPr="004D66E7">
        <w:rPr>
          <w:color w:val="42738C"/>
          <w:sz w:val="24"/>
          <w:szCs w:val="24"/>
          <w:lang w:val="en-GB"/>
        </w:rPr>
        <w:t xml:space="preserve"> after I have received the link. After 2 weeks the recording will be deleted.</w:t>
      </w:r>
    </w:p>
    <w:p w14:paraId="1283AAF9" w14:textId="6531117E" w:rsidR="001E0C32" w:rsidRPr="004D66E7" w:rsidRDefault="001E0C32" w:rsidP="001E0C32">
      <w:pPr>
        <w:ind w:left="708" w:hanging="708"/>
        <w:rPr>
          <w:color w:val="42738C"/>
          <w:sz w:val="24"/>
          <w:szCs w:val="24"/>
          <w:lang w:val="en-GB"/>
        </w:rPr>
      </w:pPr>
      <w:r w:rsidRPr="004D66E7">
        <w:rPr>
          <w:color w:val="42738C"/>
          <w:sz w:val="24"/>
          <w:szCs w:val="24"/>
          <w:lang w:val="en-GB"/>
        </w:rPr>
        <w:t>-</w:t>
      </w:r>
      <w:r w:rsidRPr="004D66E7">
        <w:rPr>
          <w:color w:val="42738C"/>
          <w:sz w:val="24"/>
          <w:szCs w:val="24"/>
          <w:lang w:val="en-GB"/>
        </w:rPr>
        <w:tab/>
        <w:t xml:space="preserve">after viewing </w:t>
      </w:r>
      <w:r w:rsidR="00C833AA" w:rsidRPr="004D66E7">
        <w:rPr>
          <w:color w:val="42738C"/>
          <w:sz w:val="24"/>
          <w:szCs w:val="24"/>
          <w:lang w:val="en-GB"/>
        </w:rPr>
        <w:t>the recording</w:t>
      </w:r>
      <w:r w:rsidR="00B330DF" w:rsidRPr="004D66E7">
        <w:rPr>
          <w:color w:val="42738C"/>
          <w:sz w:val="24"/>
          <w:szCs w:val="24"/>
          <w:lang w:val="en-GB"/>
        </w:rPr>
        <w:t xml:space="preserve">, </w:t>
      </w:r>
      <w:r w:rsidRPr="004D66E7">
        <w:rPr>
          <w:color w:val="42738C"/>
          <w:sz w:val="24"/>
          <w:szCs w:val="24"/>
          <w:lang w:val="en-GB"/>
        </w:rPr>
        <w:t xml:space="preserve">I will </w:t>
      </w:r>
      <w:r w:rsidR="00486AF4" w:rsidRPr="004D66E7">
        <w:rPr>
          <w:color w:val="42738C"/>
          <w:sz w:val="24"/>
          <w:szCs w:val="24"/>
          <w:lang w:val="en-GB"/>
        </w:rPr>
        <w:t xml:space="preserve">make sure that </w:t>
      </w:r>
      <w:r w:rsidRPr="004D66E7">
        <w:rPr>
          <w:color w:val="42738C"/>
          <w:sz w:val="24"/>
          <w:szCs w:val="24"/>
          <w:lang w:val="en-GB"/>
        </w:rPr>
        <w:t xml:space="preserve">the </w:t>
      </w:r>
      <w:r w:rsidR="00B330DF" w:rsidRPr="004D66E7">
        <w:rPr>
          <w:color w:val="42738C"/>
          <w:sz w:val="24"/>
          <w:szCs w:val="24"/>
          <w:lang w:val="en-GB"/>
        </w:rPr>
        <w:t>video-</w:t>
      </w:r>
      <w:r w:rsidRPr="004D66E7">
        <w:rPr>
          <w:color w:val="42738C"/>
          <w:sz w:val="24"/>
          <w:szCs w:val="24"/>
          <w:lang w:val="en-GB"/>
        </w:rPr>
        <w:t xml:space="preserve">recording </w:t>
      </w:r>
      <w:r w:rsidR="00486AF4" w:rsidRPr="004D66E7">
        <w:rPr>
          <w:color w:val="42738C"/>
          <w:sz w:val="24"/>
          <w:szCs w:val="24"/>
          <w:lang w:val="en-GB"/>
        </w:rPr>
        <w:t xml:space="preserve">is deleted </w:t>
      </w:r>
      <w:r w:rsidRPr="004D66E7">
        <w:rPr>
          <w:color w:val="42738C"/>
          <w:sz w:val="24"/>
          <w:szCs w:val="24"/>
          <w:lang w:val="en-GB"/>
        </w:rPr>
        <w:t>from all my devices</w:t>
      </w:r>
      <w:r w:rsidR="00486AF4" w:rsidRPr="004D66E7">
        <w:rPr>
          <w:color w:val="42738C"/>
          <w:sz w:val="24"/>
          <w:szCs w:val="24"/>
          <w:lang w:val="en-GB"/>
        </w:rPr>
        <w:t>.</w:t>
      </w:r>
      <w:r w:rsidRPr="004D66E7">
        <w:rPr>
          <w:color w:val="42738C"/>
          <w:sz w:val="24"/>
          <w:szCs w:val="24"/>
          <w:lang w:val="en-GB"/>
        </w:rPr>
        <w:t xml:space="preserve"> </w:t>
      </w:r>
    </w:p>
    <w:p w14:paraId="368684BA" w14:textId="619E9A3A" w:rsidR="00A40B39" w:rsidRPr="004D66E7" w:rsidRDefault="00A40B39" w:rsidP="001E0C32">
      <w:pPr>
        <w:ind w:left="708" w:hanging="708"/>
        <w:rPr>
          <w:color w:val="42738C"/>
          <w:sz w:val="24"/>
          <w:szCs w:val="24"/>
          <w:lang w:val="en-GB"/>
        </w:rPr>
      </w:pPr>
    </w:p>
    <w:p w14:paraId="1C8F87ED" w14:textId="56B59F8F" w:rsidR="00A40B39" w:rsidRPr="004D66E7" w:rsidRDefault="00A40B39" w:rsidP="001E0C32">
      <w:pPr>
        <w:ind w:left="708" w:hanging="708"/>
        <w:rPr>
          <w:color w:val="42738C"/>
          <w:sz w:val="24"/>
          <w:szCs w:val="24"/>
          <w:lang w:val="en-GB"/>
        </w:rPr>
      </w:pPr>
      <w:r w:rsidRPr="004D66E7">
        <w:rPr>
          <w:color w:val="42738C"/>
          <w:sz w:val="24"/>
          <w:szCs w:val="24"/>
          <w:lang w:val="en-GB"/>
        </w:rPr>
        <w:t>Signature:</w:t>
      </w:r>
      <w:r w:rsidRPr="004D66E7">
        <w:rPr>
          <w:color w:val="42738C"/>
          <w:sz w:val="24"/>
          <w:szCs w:val="24"/>
          <w:lang w:val="en-GB"/>
        </w:rPr>
        <w:tab/>
      </w:r>
      <w:r w:rsidRPr="004D66E7">
        <w:rPr>
          <w:color w:val="42738C"/>
          <w:sz w:val="24"/>
          <w:szCs w:val="24"/>
          <w:lang w:val="en-GB"/>
        </w:rPr>
        <w:tab/>
      </w:r>
      <w:r w:rsidRPr="004D66E7">
        <w:rPr>
          <w:color w:val="42738C"/>
          <w:sz w:val="24"/>
          <w:szCs w:val="24"/>
          <w:lang w:val="en-GB"/>
        </w:rPr>
        <w:tab/>
      </w:r>
      <w:r w:rsidRPr="004D66E7">
        <w:rPr>
          <w:color w:val="42738C"/>
          <w:sz w:val="24"/>
          <w:szCs w:val="24"/>
          <w:lang w:val="en-GB"/>
        </w:rPr>
        <w:tab/>
      </w:r>
      <w:r w:rsidRPr="004D66E7">
        <w:rPr>
          <w:color w:val="42738C"/>
          <w:sz w:val="24"/>
          <w:szCs w:val="24"/>
          <w:lang w:val="en-GB"/>
        </w:rPr>
        <w:tab/>
        <w:t>Place:</w:t>
      </w:r>
      <w:r w:rsidRPr="004D66E7">
        <w:rPr>
          <w:color w:val="42738C"/>
          <w:sz w:val="24"/>
          <w:szCs w:val="24"/>
          <w:lang w:val="en-GB"/>
        </w:rPr>
        <w:tab/>
      </w:r>
      <w:r w:rsidRPr="004D66E7">
        <w:rPr>
          <w:color w:val="42738C"/>
          <w:sz w:val="24"/>
          <w:szCs w:val="24"/>
          <w:lang w:val="en-GB"/>
        </w:rPr>
        <w:tab/>
      </w:r>
      <w:r w:rsidRPr="004D66E7">
        <w:rPr>
          <w:color w:val="42738C"/>
          <w:sz w:val="24"/>
          <w:szCs w:val="24"/>
          <w:lang w:val="en-GB"/>
        </w:rPr>
        <w:tab/>
      </w:r>
      <w:r w:rsidRPr="004D66E7">
        <w:rPr>
          <w:color w:val="42738C"/>
          <w:sz w:val="24"/>
          <w:szCs w:val="24"/>
          <w:lang w:val="en-GB"/>
        </w:rPr>
        <w:tab/>
      </w:r>
      <w:r w:rsidRPr="004D66E7">
        <w:rPr>
          <w:color w:val="42738C"/>
          <w:sz w:val="24"/>
          <w:szCs w:val="24"/>
          <w:lang w:val="en-GB"/>
        </w:rPr>
        <w:tab/>
        <w:t>Date:</w:t>
      </w:r>
    </w:p>
    <w:p w14:paraId="10B71CD9" w14:textId="5BDA79E3" w:rsidR="00A40B39" w:rsidRPr="004D66E7" w:rsidRDefault="00A40B39" w:rsidP="001E0C32">
      <w:pPr>
        <w:ind w:left="708" w:hanging="708"/>
        <w:rPr>
          <w:color w:val="42738C"/>
          <w:sz w:val="24"/>
          <w:szCs w:val="24"/>
          <w:lang w:val="en-GB"/>
        </w:rPr>
      </w:pPr>
    </w:p>
    <w:p w14:paraId="6782D720" w14:textId="2183C26A" w:rsidR="00A40B39" w:rsidRPr="004D66E7" w:rsidRDefault="00A40B39" w:rsidP="001E0C32">
      <w:pPr>
        <w:ind w:left="708" w:hanging="708"/>
        <w:rPr>
          <w:color w:val="42738C"/>
          <w:sz w:val="24"/>
          <w:szCs w:val="24"/>
          <w:lang w:val="en-GB"/>
        </w:rPr>
      </w:pPr>
    </w:p>
    <w:p w14:paraId="56C6238A" w14:textId="0DAA9BFB" w:rsidR="00A40B39" w:rsidRPr="004D66E7" w:rsidRDefault="00A40B39" w:rsidP="001E0C32">
      <w:pPr>
        <w:ind w:left="708" w:hanging="708"/>
        <w:rPr>
          <w:color w:val="42738C"/>
          <w:sz w:val="24"/>
          <w:szCs w:val="24"/>
          <w:lang w:val="en-GB"/>
        </w:rPr>
      </w:pPr>
      <w:r w:rsidRPr="004D66E7">
        <w:rPr>
          <w:color w:val="42738C"/>
          <w:sz w:val="24"/>
          <w:szCs w:val="24"/>
          <w:lang w:val="en-GB"/>
        </w:rPr>
        <w:t>_______________________</w:t>
      </w:r>
      <w:r w:rsidRPr="004D66E7">
        <w:rPr>
          <w:color w:val="42738C"/>
          <w:sz w:val="24"/>
          <w:szCs w:val="24"/>
          <w:lang w:val="en-GB"/>
        </w:rPr>
        <w:tab/>
      </w:r>
      <w:r w:rsidRPr="004D66E7">
        <w:rPr>
          <w:color w:val="42738C"/>
          <w:sz w:val="24"/>
          <w:szCs w:val="24"/>
          <w:lang w:val="en-GB"/>
        </w:rPr>
        <w:tab/>
      </w:r>
      <w:r w:rsidRPr="004D66E7">
        <w:rPr>
          <w:color w:val="42738C"/>
          <w:sz w:val="24"/>
          <w:szCs w:val="24"/>
          <w:lang w:val="en-GB"/>
        </w:rPr>
        <w:tab/>
        <w:t>__________________</w:t>
      </w:r>
      <w:r w:rsidRPr="004D66E7">
        <w:rPr>
          <w:color w:val="42738C"/>
          <w:sz w:val="24"/>
          <w:szCs w:val="24"/>
          <w:lang w:val="en-GB"/>
        </w:rPr>
        <w:tab/>
      </w:r>
      <w:r w:rsidRPr="004D66E7">
        <w:rPr>
          <w:color w:val="42738C"/>
          <w:sz w:val="24"/>
          <w:szCs w:val="24"/>
          <w:lang w:val="en-GB"/>
        </w:rPr>
        <w:tab/>
        <w:t>__________</w:t>
      </w:r>
    </w:p>
    <w:p w14:paraId="7F2C799F" w14:textId="75EA32B9" w:rsidR="00A40B39" w:rsidRPr="004D66E7" w:rsidRDefault="00C833AA" w:rsidP="001E0C32">
      <w:pPr>
        <w:ind w:left="708" w:hanging="708"/>
        <w:rPr>
          <w:color w:val="42738C"/>
          <w:sz w:val="24"/>
          <w:szCs w:val="24"/>
          <w:lang w:val="en-GB"/>
        </w:rPr>
      </w:pPr>
      <w:r w:rsidRPr="004D66E7">
        <w:rPr>
          <w:color w:val="42738C"/>
          <w:sz w:val="24"/>
          <w:szCs w:val="24"/>
          <w:lang w:val="en-GB"/>
        </w:rPr>
        <w:t xml:space="preserve">Name: </w:t>
      </w:r>
    </w:p>
    <w:sectPr w:rsidR="00A40B39" w:rsidRPr="004D66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32"/>
    <w:rsid w:val="00094FE1"/>
    <w:rsid w:val="001E0C32"/>
    <w:rsid w:val="00236AB6"/>
    <w:rsid w:val="00371118"/>
    <w:rsid w:val="00486AF4"/>
    <w:rsid w:val="004D66E7"/>
    <w:rsid w:val="00570063"/>
    <w:rsid w:val="00596BCF"/>
    <w:rsid w:val="005E7C31"/>
    <w:rsid w:val="006D249D"/>
    <w:rsid w:val="00740F8E"/>
    <w:rsid w:val="008F1E89"/>
    <w:rsid w:val="00980F4D"/>
    <w:rsid w:val="00A40B39"/>
    <w:rsid w:val="00AC3BF5"/>
    <w:rsid w:val="00B330DF"/>
    <w:rsid w:val="00BD1DBA"/>
    <w:rsid w:val="00C833AA"/>
    <w:rsid w:val="00D275DB"/>
    <w:rsid w:val="00DB7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8B0E"/>
  <w15:chartTrackingRefBased/>
  <w15:docId w15:val="{D0EE2FBC-5DF1-40C2-86BE-998C3039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962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Laroes</dc:creator>
  <cp:keywords/>
  <dc:description/>
  <cp:lastModifiedBy>E. Laroes</cp:lastModifiedBy>
  <cp:revision>2</cp:revision>
  <cp:lastPrinted>2023-08-31T18:26:00Z</cp:lastPrinted>
  <dcterms:created xsi:type="dcterms:W3CDTF">2025-11-27T14:31:00Z</dcterms:created>
  <dcterms:modified xsi:type="dcterms:W3CDTF">2025-11-27T14:31:00Z</dcterms:modified>
</cp:coreProperties>
</file>